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10" w:rsidRDefault="006A015F">
      <w:pPr>
        <w:spacing w:line="36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POUCZENIE O PRAWIE ODSTĄPIENIA OD UMOWY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Prawo odstąpienia od umowy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 xml:space="preserve">Klient będący Konsumentem, jak również Przedsiębiorca na prawach konsumenta, może </w:t>
      </w:r>
      <w:r>
        <w:rPr>
          <w:rFonts w:ascii="Arial" w:eastAsia="Arial" w:hAnsi="Arial" w:cs="Arial"/>
          <w:color w:val="000000"/>
          <w:sz w:val="20"/>
        </w:rPr>
        <w:t>odstąpić od umowy zawartej za pośrednictwem naszego sklepu internetowego w terminie 30 dni bez podania jakiejkolwiek przyczyny.</w:t>
      </w:r>
    </w:p>
    <w:p w:rsidR="00657910" w:rsidRDefault="006A015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Konsumentem jest osoba fizyczna nabywająca produkty w sklepie internetowym w celu niezwiązanym bezpośrednio z jej działalnością </w:t>
      </w:r>
      <w:r>
        <w:rPr>
          <w:rFonts w:ascii="Arial" w:eastAsia="Arial" w:hAnsi="Arial" w:cs="Arial"/>
          <w:sz w:val="20"/>
        </w:rPr>
        <w:t>gospodarczą lub zawodową.</w:t>
      </w:r>
    </w:p>
    <w:p w:rsidR="00657910" w:rsidRDefault="006579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657910" w:rsidRDefault="006A015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Przedsiębiorcą na prawach konsumenta jest osoba</w:t>
      </w:r>
      <w:r>
        <w:rPr>
          <w:rFonts w:ascii="Arial" w:eastAsia="Arial" w:hAnsi="Arial" w:cs="Arial"/>
          <w:sz w:val="20"/>
        </w:rPr>
        <w:t xml:space="preserve"> fizyczna nabywająca produkty w sklepie internetowym w celu związanym bezpośrednio z jej działalnością gospodarczą, gdy z treści tej umowy wynika, że nie posiada ona dla niej charakt</w:t>
      </w:r>
      <w:r>
        <w:rPr>
          <w:rFonts w:ascii="Arial" w:eastAsia="Arial" w:hAnsi="Arial" w:cs="Arial"/>
          <w:sz w:val="20"/>
        </w:rPr>
        <w:t>eru zawodowego, wynikającego w szczególności z przedmiotu wykonywanej przez nią działalności gospodarczej, udostępnionego na podstawie przepisów o Centralnej Ewidencji i Informacji o Działalności gospodarczej.</w:t>
      </w:r>
    </w:p>
    <w:p w:rsidR="00657910" w:rsidRDefault="00657910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Termin do odstąpienia od umowy wygasa po upły</w:t>
      </w:r>
      <w:r>
        <w:rPr>
          <w:rFonts w:ascii="Arial" w:eastAsia="Arial" w:hAnsi="Arial" w:cs="Arial"/>
          <w:color w:val="000000"/>
          <w:sz w:val="20"/>
        </w:rPr>
        <w:t>wie 30 dni od dnia w którym weszli Państwo w posiadanie rzeczy lub w którym osoba trzecia inna niż przewoźnik i wskazana przez Państwa weszła w posiadanie rzeczy, ewentualnie w przypadku dostarczania wielu rzeczy, które dostarczane są osobno, od dnia w któ</w:t>
      </w:r>
      <w:r>
        <w:rPr>
          <w:rFonts w:ascii="Arial" w:eastAsia="Arial" w:hAnsi="Arial" w:cs="Arial"/>
          <w:color w:val="000000"/>
          <w:sz w:val="20"/>
        </w:rPr>
        <w:t>rym weszli Państwo w posiadanie ostatniej z rzeczy lub w którym osoba trzecia inna niż przewoźnik i wskazana przez Państwa weszła w posiadanie ostatniej z rzeczy.</w:t>
      </w:r>
    </w:p>
    <w:p w:rsidR="00657910" w:rsidRDefault="006A015F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Aby skorzystać z prawa odstąpienia od umowy, muszą Państwo poinformować nas to jest: </w:t>
      </w:r>
      <w:proofErr w:type="spellStart"/>
      <w:r>
        <w:rPr>
          <w:rFonts w:ascii="Arial" w:eastAsia="Arial" w:hAnsi="Arial" w:cs="Arial"/>
          <w:color w:val="000000"/>
          <w:sz w:val="20"/>
        </w:rPr>
        <w:t>Design­-Galler</w:t>
      </w:r>
      <w:proofErr w:type="spellEnd"/>
      <w:r>
        <w:rPr>
          <w:rFonts w:ascii="Arial" w:eastAsia="Arial" w:hAnsi="Arial" w:cs="Arial"/>
          <w:color w:val="000000"/>
          <w:sz w:val="20"/>
        </w:rPr>
        <w:t>y Bartosz Nowicki, ul</w:t>
      </w:r>
      <w:r>
        <w:rPr>
          <w:rFonts w:ascii="Arial" w:eastAsia="Arial" w:hAnsi="Arial" w:cs="Arial"/>
          <w:color w:val="000000"/>
          <w:sz w:val="20"/>
        </w:rPr>
        <w:t xml:space="preserve"> Sułowska 9, 60-439 Poznań</w:t>
      </w:r>
      <w:r>
        <w:rPr>
          <w:rFonts w:ascii="Arial" w:eastAsia="Arial" w:hAnsi="Arial" w:cs="Arial"/>
          <w:sz w:val="20"/>
        </w:rPr>
        <w:t xml:space="preserve">, adres elektroniczny:  zwroty@kraina-dekoracji.pl </w:t>
      </w:r>
      <w:r>
        <w:rPr>
          <w:rFonts w:ascii="Arial" w:eastAsia="Arial" w:hAnsi="Arial" w:cs="Arial"/>
          <w:color w:val="000000"/>
          <w:sz w:val="20"/>
        </w:rPr>
        <w:t>o swojej decyzji o odstąpieniu od umowy w drodze jednoznacznego oświadczenia (na przykład pismo wysłane pocztą, faksem lub pocztą elek</w:t>
      </w:r>
      <w:r>
        <w:rPr>
          <w:rFonts w:ascii="Arial" w:eastAsia="Arial" w:hAnsi="Arial" w:cs="Arial"/>
          <w:color w:val="000000"/>
          <w:sz w:val="20"/>
        </w:rPr>
        <w:t>troniczną). Mogą Państwo skorzystać z wzoru formularza odstąpienia od umowy, jednak nie jest to obowiązkowe.</w:t>
      </w:r>
    </w:p>
    <w:p w:rsidR="00657910" w:rsidRDefault="0065791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Aby zachować termin do odstąpienia od umowy, wystarczy, aby wysłali Państwo informację dotyczącą wykonania przysługującego Państwu prawa odstąpien</w:t>
      </w:r>
      <w:r>
        <w:rPr>
          <w:rFonts w:ascii="Arial" w:eastAsia="Arial" w:hAnsi="Arial" w:cs="Arial"/>
          <w:color w:val="000000"/>
          <w:sz w:val="20"/>
        </w:rPr>
        <w:t>ia od umowy przed upływem terminu do odstąpienia od umowy.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Skutki odstąpienia od umowy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W przypadku odstąpienia od umowy zwracamy Państwu wszystkie otrzymane od Państwa płatności, w tym koszty dostarczenia rzeczy (z wyjątkiem dodatkowych kosztów wynikającyc</w:t>
      </w:r>
      <w:r>
        <w:rPr>
          <w:rFonts w:ascii="Arial" w:eastAsia="Arial" w:hAnsi="Arial" w:cs="Arial"/>
          <w:color w:val="000000"/>
          <w:sz w:val="20"/>
        </w:rPr>
        <w:t xml:space="preserve">h z wybranego przez Państwa sposobu dostarczenia innego niż najtańszy zwykły sposób dostarczenia oferowany przez nas), niezwłocznie, a w każdym przypadku nie później niż 14 dni od dnia, w którym zostaliśmy poinformowani o Państwa decyzji o wykonaniu prawa </w:t>
      </w:r>
      <w:r>
        <w:rPr>
          <w:rFonts w:ascii="Arial" w:eastAsia="Arial" w:hAnsi="Arial" w:cs="Arial"/>
          <w:color w:val="000000"/>
          <w:sz w:val="20"/>
        </w:rPr>
        <w:t xml:space="preserve">odstąpienia od umowy. Zwrotu płatności dokonamy przy użyciu takich samych sposobów płatności, jakie zostały przez Państwa użyte w pierwotnej transakcji, chyba że wyraźnie zgodziliście się Państwo na inne rozwiązanie; w każdym przypadku nie poniosą Państwo </w:t>
      </w:r>
      <w:r>
        <w:rPr>
          <w:rFonts w:ascii="Arial" w:eastAsia="Arial" w:hAnsi="Arial" w:cs="Arial"/>
          <w:color w:val="000000"/>
          <w:sz w:val="20"/>
        </w:rPr>
        <w:t>żadnych opłat w związku z tym zwrotem.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Możemy wstrzymać się ze zwrotem płatności do czasu otrzymania rzeczy lub do czasu dostarczenia nam dowodu jej odesłania, w zależności od tego, które zdarzenie nastąpi wcześniej.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Proszę odesłać nam rzecz na adres:</w:t>
      </w:r>
      <w:r>
        <w:rPr>
          <w:rFonts w:ascii="Arial" w:eastAsia="Arial" w:hAnsi="Arial" w:cs="Arial"/>
          <w:sz w:val="20"/>
        </w:rPr>
        <w:t xml:space="preserve"> </w:t>
      </w:r>
      <w:r w:rsidRPr="006A015F">
        <w:rPr>
          <w:rFonts w:ascii="Arial" w:eastAsia="Arial" w:hAnsi="Arial" w:cs="Arial"/>
          <w:b/>
          <w:color w:val="000000"/>
          <w:sz w:val="20"/>
        </w:rPr>
        <w:t>Kraina-Dekoracji</w:t>
      </w:r>
      <w:r>
        <w:rPr>
          <w:rFonts w:ascii="Arial" w:eastAsia="Arial" w:hAnsi="Arial" w:cs="Arial"/>
          <w:b/>
          <w:color w:val="000000"/>
          <w:sz w:val="20"/>
        </w:rPr>
        <w:t>, ul</w:t>
      </w:r>
      <w:r w:rsidRPr="006A015F">
        <w:rPr>
          <w:rFonts w:ascii="Arial" w:eastAsia="Arial" w:hAnsi="Arial" w:cs="Arial"/>
          <w:b/>
          <w:color w:val="000000"/>
          <w:sz w:val="20"/>
        </w:rPr>
        <w:t xml:space="preserve"> Sułowska 9</w:t>
      </w:r>
      <w:r w:rsidRPr="006A015F">
        <w:rPr>
          <w:rFonts w:ascii="Arial" w:eastAsia="Arial" w:hAnsi="Arial" w:cs="Arial"/>
          <w:b/>
          <w:color w:val="000000"/>
          <w:sz w:val="20"/>
        </w:rPr>
        <w:t>, 60-439</w:t>
      </w:r>
      <w:r w:rsidRPr="006A015F">
        <w:rPr>
          <w:rFonts w:ascii="Arial" w:eastAsia="Arial" w:hAnsi="Arial" w:cs="Arial"/>
          <w:b/>
          <w:color w:val="000000"/>
          <w:sz w:val="20"/>
        </w:rPr>
        <w:t xml:space="preserve"> Poznań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color w:val="000000"/>
          <w:sz w:val="20"/>
        </w:rPr>
        <w:t xml:space="preserve"> niezwłocznie, a w każdym razie nie później niż 14 dni od dnia, w którym poinformowali nas Państwo o odstąpieniu od umowy. Termin jest zachowany, jeżeli odeślą Państwo rzecz przed </w:t>
      </w:r>
      <w:r>
        <w:rPr>
          <w:rFonts w:ascii="Arial" w:eastAsia="Arial" w:hAnsi="Arial" w:cs="Arial"/>
          <w:color w:val="000000"/>
          <w:sz w:val="20"/>
        </w:rPr>
        <w:t>upływem terminu 14 dni.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Będą Państwo musieli ponieść bezpośrednie koszty zwrotu rzeczy.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Odpowiadają Państwo tylko za zmniejszenie wartości rzeczy wynikające z korzystania z niej w sposób inny niż było to konieczne do stwierdzenia charakteru, cech i funkcjo</w:t>
      </w:r>
      <w:r>
        <w:rPr>
          <w:rFonts w:ascii="Arial" w:eastAsia="Arial" w:hAnsi="Arial" w:cs="Arial"/>
          <w:color w:val="000000"/>
          <w:sz w:val="20"/>
        </w:rPr>
        <w:t>nowania rzeczy.</w:t>
      </w:r>
    </w:p>
    <w:p w:rsidR="00657910" w:rsidRDefault="006A015F">
      <w:pPr>
        <w:spacing w:line="36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Prawo do odstąpienia od umowy nie przysługuje Konsumentowi w przypadkach, o których mowa w art. 38 ustawy z dnia 30 maja 2014 r. o prawach konsumenta. </w:t>
      </w:r>
    </w:p>
    <w:sectPr w:rsidR="0065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57910"/>
    <w:rsid w:val="00657910"/>
    <w:rsid w:val="006A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B4rt4s</cp:lastModifiedBy>
  <cp:revision>2</cp:revision>
  <dcterms:created xsi:type="dcterms:W3CDTF">2021-08-02T11:18:00Z</dcterms:created>
  <dcterms:modified xsi:type="dcterms:W3CDTF">2021-08-02T11:19:00Z</dcterms:modified>
</cp:coreProperties>
</file>